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9E6" w:rsidRDefault="009739E6" w:rsidP="009739E6">
      <w:pPr>
        <w:rPr>
          <w:b/>
          <w:sz w:val="28"/>
          <w:szCs w:val="28"/>
        </w:rPr>
      </w:pPr>
      <w:r>
        <w:rPr>
          <w:noProof/>
          <w:lang w:eastAsia="pl-PL"/>
        </w:rPr>
        <w:t xml:space="preserve"> </w:t>
      </w:r>
      <w:r w:rsidR="00FF6F54">
        <w:rPr>
          <w:noProof/>
          <w:lang w:eastAsia="pl-PL"/>
        </w:rPr>
        <w:drawing>
          <wp:inline distT="0" distB="0" distL="0" distR="0" wp14:anchorId="488AAADC" wp14:editId="0AC999FC">
            <wp:extent cx="830580" cy="807720"/>
            <wp:effectExtent l="0" t="0" r="7620" b="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0580" cy="807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t xml:space="preserve">                       </w:t>
      </w:r>
      <w:r>
        <w:rPr>
          <w:b/>
          <w:sz w:val="28"/>
          <w:szCs w:val="28"/>
        </w:rPr>
        <w:t>REGULAMIN CREATIVE</w:t>
      </w:r>
      <w:r w:rsidR="00FF6F54" w:rsidRPr="009739E6">
        <w:rPr>
          <w:b/>
          <w:sz w:val="28"/>
          <w:szCs w:val="28"/>
        </w:rPr>
        <w:t xml:space="preserve"> SPRINT</w:t>
      </w:r>
      <w:r w:rsidR="00BD447D">
        <w:rPr>
          <w:b/>
          <w:sz w:val="28"/>
          <w:szCs w:val="28"/>
        </w:rPr>
        <w:t xml:space="preserve">                    </w:t>
      </w:r>
      <w:r w:rsidR="00BD447D" w:rsidRPr="009D780B">
        <w:rPr>
          <w:rFonts w:ascii="Arial" w:hAnsi="Arial" w:cs="Arial"/>
          <w:b/>
          <w:bCs/>
          <w:noProof/>
          <w:lang w:eastAsia="pl-PL"/>
        </w:rPr>
        <w:drawing>
          <wp:inline distT="0" distB="0" distL="0" distR="0" wp14:anchorId="4C5E499F" wp14:editId="583B2DCE">
            <wp:extent cx="1059180" cy="639575"/>
            <wp:effectExtent l="0" t="0" r="7620" b="825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AT POLONI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745" cy="68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0ED1" w:rsidRDefault="00FF6F54" w:rsidP="009739E6">
      <w:pPr>
        <w:jc w:val="center"/>
      </w:pPr>
      <w:r>
        <w:rPr>
          <w:sz w:val="24"/>
          <w:szCs w:val="24"/>
        </w:rPr>
        <w:t>–</w:t>
      </w:r>
      <w:r>
        <w:t xml:space="preserve"> </w:t>
      </w:r>
      <w:r w:rsidRPr="009739E6">
        <w:rPr>
          <w:sz w:val="28"/>
          <w:szCs w:val="28"/>
        </w:rPr>
        <w:t>czesanie i modelowanie fryzury kreatywnej.</w:t>
      </w:r>
    </w:p>
    <w:p w:rsidR="00FF6F54" w:rsidRDefault="00FF6F54"/>
    <w:p w:rsidR="00FF6F54" w:rsidRPr="004E32A3" w:rsidRDefault="00FF6F54">
      <w:pPr>
        <w:rPr>
          <w:rFonts w:ascii="Arial" w:hAnsi="Arial" w:cs="Arial"/>
          <w:sz w:val="24"/>
          <w:szCs w:val="24"/>
        </w:rPr>
      </w:pPr>
    </w:p>
    <w:p w:rsidR="00FF6F54" w:rsidRPr="004E32A3" w:rsidRDefault="003815EF" w:rsidP="00FF6F54">
      <w:pPr>
        <w:pStyle w:val="NormalnyWeb"/>
        <w:spacing w:before="200" w:beforeAutospacing="0" w:after="0" w:afterAutospacing="0" w:line="256" w:lineRule="auto"/>
        <w:rPr>
          <w:rFonts w:ascii="Arial" w:hAnsi="Arial" w:cs="Arial"/>
        </w:rPr>
      </w:pPr>
      <w:r w:rsidRPr="004E32A3">
        <w:rPr>
          <w:rFonts w:ascii="Arial" w:hAnsi="Arial" w:cs="Arial"/>
          <w:b/>
          <w:bCs/>
          <w:color w:val="404040"/>
        </w:rPr>
        <w:t>FRYZURA K</w:t>
      </w:r>
      <w:r w:rsidR="00FF6F54" w:rsidRPr="004E32A3">
        <w:rPr>
          <w:rFonts w:ascii="Arial" w:hAnsi="Arial" w:cs="Arial"/>
          <w:b/>
          <w:bCs/>
          <w:color w:val="404040"/>
        </w:rPr>
        <w:t xml:space="preserve">REATYWNA </w:t>
      </w:r>
      <w:r w:rsidR="00FF6F54" w:rsidRPr="004E32A3">
        <w:rPr>
          <w:rFonts w:ascii="Arial" w:hAnsi="Arial" w:cs="Arial"/>
          <w:bCs/>
          <w:color w:val="404040"/>
        </w:rPr>
        <w:t>– praca na głowie treningowej</w:t>
      </w:r>
      <w:r w:rsidR="009739E6" w:rsidRPr="004E32A3">
        <w:rPr>
          <w:rFonts w:ascii="Arial" w:hAnsi="Arial" w:cs="Arial"/>
          <w:bCs/>
          <w:color w:val="404040"/>
        </w:rPr>
        <w:t>. Konkurs polega na wyczesaniu i wymodelowaniu fryzury kreatywnej.</w:t>
      </w:r>
    </w:p>
    <w:p w:rsidR="009739E6" w:rsidRPr="004E32A3" w:rsidRDefault="009739E6" w:rsidP="009739E6">
      <w:pPr>
        <w:pStyle w:val="NormalnyWeb"/>
        <w:spacing w:before="200" w:beforeAutospacing="0" w:after="0" w:afterAutospacing="0" w:line="256" w:lineRule="auto"/>
        <w:rPr>
          <w:rFonts w:ascii="Arial" w:hAnsi="Arial" w:cs="Arial"/>
        </w:rPr>
      </w:pPr>
      <w:r w:rsidRPr="004E32A3">
        <w:rPr>
          <w:rFonts w:ascii="Arial" w:hAnsi="Arial" w:cs="Arial"/>
          <w:b/>
          <w:bCs/>
          <w:color w:val="404040"/>
        </w:rPr>
        <w:t>1.Włosy:</w:t>
      </w:r>
      <w:r w:rsidRPr="004E32A3">
        <w:rPr>
          <w:rFonts w:ascii="Arial" w:hAnsi="Arial" w:cs="Arial"/>
          <w:bCs/>
          <w:color w:val="404040"/>
        </w:rPr>
        <w:t xml:space="preserve"> </w:t>
      </w:r>
      <w:r w:rsidR="003815EF" w:rsidRPr="004E32A3">
        <w:rPr>
          <w:rFonts w:ascii="Arial" w:hAnsi="Arial" w:cs="Arial"/>
          <w:bCs/>
          <w:color w:val="404040"/>
        </w:rPr>
        <w:t xml:space="preserve">Głowa wcześniej zafarbowana </w:t>
      </w:r>
      <w:r w:rsidR="00FF6F54" w:rsidRPr="004E32A3">
        <w:rPr>
          <w:rFonts w:ascii="Arial" w:hAnsi="Arial" w:cs="Arial"/>
          <w:bCs/>
          <w:color w:val="404040"/>
        </w:rPr>
        <w:t>i ostrzyżona. Włosy zmoczone zaczesane do tyłu. Komisja kontroli będzie sprawdzać stopień zmoczenia włosów.</w:t>
      </w:r>
    </w:p>
    <w:p w:rsidR="00FF6F54" w:rsidRPr="004E32A3" w:rsidRDefault="009739E6" w:rsidP="009739E6">
      <w:pPr>
        <w:pStyle w:val="NormalnyWeb"/>
        <w:spacing w:before="200" w:beforeAutospacing="0" w:after="0" w:afterAutospacing="0" w:line="256" w:lineRule="auto"/>
        <w:rPr>
          <w:rFonts w:ascii="Arial" w:hAnsi="Arial" w:cs="Arial"/>
        </w:rPr>
      </w:pPr>
      <w:r w:rsidRPr="004E32A3">
        <w:rPr>
          <w:rFonts w:ascii="Arial" w:hAnsi="Arial" w:cs="Arial"/>
          <w:b/>
          <w:bCs/>
          <w:color w:val="404040"/>
        </w:rPr>
        <w:t>2.Kolor włosów</w:t>
      </w:r>
      <w:r w:rsidRPr="004E32A3">
        <w:rPr>
          <w:rFonts w:ascii="Arial" w:hAnsi="Arial" w:cs="Arial"/>
          <w:bCs/>
          <w:color w:val="404040"/>
        </w:rPr>
        <w:t xml:space="preserve"> ;</w:t>
      </w:r>
      <w:r w:rsidR="00FF6F54" w:rsidRPr="004E32A3">
        <w:rPr>
          <w:rFonts w:ascii="Arial" w:hAnsi="Arial" w:cs="Arial"/>
          <w:bCs/>
          <w:color w:val="404040"/>
        </w:rPr>
        <w:t xml:space="preserve"> Można zastosować maksymalnie 3 odcienie kolorów, w tym harmonijnie zintegrowany kolor bazowy. Komisja sprawdza czy ta zasada jest </w:t>
      </w:r>
      <w:bookmarkStart w:id="0" w:name="_GoBack"/>
      <w:bookmarkEnd w:id="0"/>
      <w:r w:rsidR="00FF6F54" w:rsidRPr="004E32A3">
        <w:rPr>
          <w:rFonts w:ascii="Arial" w:hAnsi="Arial" w:cs="Arial"/>
          <w:bCs/>
          <w:color w:val="404040"/>
        </w:rPr>
        <w:t xml:space="preserve">przestrzegana. Kolory w sprayu są zabronione; </w:t>
      </w:r>
    </w:p>
    <w:p w:rsidR="00FF6F54" w:rsidRPr="004E32A3" w:rsidRDefault="009739E6" w:rsidP="00FF6F54">
      <w:pPr>
        <w:pStyle w:val="NormalnyWeb"/>
        <w:spacing w:before="200" w:beforeAutospacing="0" w:after="0" w:afterAutospacing="0" w:line="256" w:lineRule="auto"/>
        <w:rPr>
          <w:rFonts w:ascii="Arial" w:hAnsi="Arial" w:cs="Arial"/>
        </w:rPr>
      </w:pPr>
      <w:r w:rsidRPr="004E32A3">
        <w:rPr>
          <w:rFonts w:ascii="Arial" w:hAnsi="Arial" w:cs="Arial"/>
          <w:b/>
          <w:bCs/>
          <w:color w:val="404040"/>
        </w:rPr>
        <w:t>3.</w:t>
      </w:r>
      <w:r w:rsidR="00FF6F54" w:rsidRPr="004E32A3">
        <w:rPr>
          <w:rFonts w:ascii="Arial" w:hAnsi="Arial" w:cs="Arial"/>
          <w:b/>
          <w:bCs/>
          <w:color w:val="404040"/>
        </w:rPr>
        <w:t>Długość włosów</w:t>
      </w:r>
      <w:r w:rsidR="00FF6F54" w:rsidRPr="004E32A3">
        <w:rPr>
          <w:rFonts w:ascii="Arial" w:hAnsi="Arial" w:cs="Arial"/>
          <w:bCs/>
          <w:color w:val="404040"/>
        </w:rPr>
        <w:t xml:space="preserve"> na górze min 8 cm , boki min 3cm , tył dowolna długość . </w:t>
      </w:r>
    </w:p>
    <w:p w:rsidR="00BD447D" w:rsidRPr="004E32A3" w:rsidRDefault="009739E6" w:rsidP="00BD447D">
      <w:pPr>
        <w:pStyle w:val="Nagwek3"/>
        <w:rPr>
          <w:rFonts w:ascii="Arial" w:hAnsi="Arial" w:cs="Arial"/>
          <w:b/>
          <w:color w:val="000000" w:themeColor="text1"/>
        </w:rPr>
      </w:pPr>
      <w:r w:rsidRPr="004E32A3">
        <w:rPr>
          <w:rFonts w:ascii="Arial" w:hAnsi="Arial" w:cs="Arial"/>
          <w:b/>
          <w:color w:val="auto"/>
        </w:rPr>
        <w:t>4. Narzędzia</w:t>
      </w:r>
      <w:r w:rsidRPr="004E32A3">
        <w:rPr>
          <w:rFonts w:ascii="Arial" w:hAnsi="Arial" w:cs="Arial"/>
          <w:color w:val="auto"/>
        </w:rPr>
        <w:t xml:space="preserve"> </w:t>
      </w:r>
      <w:r w:rsidRPr="004E32A3">
        <w:rPr>
          <w:rFonts w:ascii="Arial" w:hAnsi="Arial" w:cs="Arial"/>
        </w:rPr>
        <w:t xml:space="preserve">: </w:t>
      </w:r>
      <w:r w:rsidR="00FF6F54" w:rsidRPr="004E32A3">
        <w:rPr>
          <w:rFonts w:ascii="Arial" w:hAnsi="Arial" w:cs="Arial"/>
        </w:rPr>
        <w:t xml:space="preserve"> </w:t>
      </w:r>
      <w:r w:rsidR="00FF6F54" w:rsidRPr="004E32A3">
        <w:rPr>
          <w:rFonts w:ascii="Arial" w:hAnsi="Arial" w:cs="Arial"/>
          <w:color w:val="000000" w:themeColor="text1"/>
        </w:rPr>
        <w:t>Wszystkie narzędzia do stylizacji są dozwolone;</w:t>
      </w:r>
      <w:r w:rsidRPr="004E32A3">
        <w:rPr>
          <w:rFonts w:ascii="Arial" w:hAnsi="Arial" w:cs="Arial"/>
          <w:b/>
          <w:color w:val="000000" w:themeColor="text1"/>
        </w:rPr>
        <w:t xml:space="preserve"> </w:t>
      </w:r>
    </w:p>
    <w:p w:rsidR="00FF6F54" w:rsidRPr="004E32A3" w:rsidRDefault="009739E6" w:rsidP="00BD447D">
      <w:pPr>
        <w:pStyle w:val="Nagwek3"/>
        <w:rPr>
          <w:rFonts w:ascii="Arial" w:hAnsi="Arial" w:cs="Arial"/>
          <w:b/>
        </w:rPr>
      </w:pPr>
      <w:r w:rsidRPr="004E32A3">
        <w:rPr>
          <w:rFonts w:ascii="Arial" w:hAnsi="Arial" w:cs="Arial"/>
          <w:b/>
          <w:bCs/>
          <w:color w:val="404040"/>
        </w:rPr>
        <w:t xml:space="preserve"> 5. Produkty</w:t>
      </w:r>
      <w:r w:rsidRPr="004E32A3">
        <w:rPr>
          <w:rFonts w:ascii="Arial" w:hAnsi="Arial" w:cs="Arial"/>
          <w:bCs/>
          <w:color w:val="404040"/>
        </w:rPr>
        <w:t xml:space="preserve">: </w:t>
      </w:r>
      <w:r w:rsidR="00FF6F54" w:rsidRPr="004E32A3">
        <w:rPr>
          <w:rFonts w:ascii="Arial" w:hAnsi="Arial" w:cs="Arial"/>
          <w:bCs/>
          <w:color w:val="404040"/>
        </w:rPr>
        <w:t xml:space="preserve"> Wszystkie produkty są dozwolone; </w:t>
      </w:r>
    </w:p>
    <w:p w:rsidR="00FF6F54" w:rsidRPr="004E32A3" w:rsidRDefault="009739E6" w:rsidP="00FF6F54">
      <w:pPr>
        <w:pStyle w:val="NormalnyWeb"/>
        <w:spacing w:before="200" w:beforeAutospacing="0" w:after="0" w:afterAutospacing="0" w:line="256" w:lineRule="auto"/>
        <w:rPr>
          <w:rFonts w:ascii="Arial" w:hAnsi="Arial" w:cs="Arial"/>
          <w:bCs/>
          <w:color w:val="404040"/>
        </w:rPr>
      </w:pPr>
      <w:r w:rsidRPr="004E32A3">
        <w:rPr>
          <w:rFonts w:ascii="Arial" w:hAnsi="Arial" w:cs="Arial"/>
          <w:b/>
          <w:bCs/>
          <w:color w:val="404040"/>
        </w:rPr>
        <w:t>6.Czas trwania</w:t>
      </w:r>
      <w:r w:rsidRPr="004E32A3">
        <w:rPr>
          <w:rFonts w:ascii="Arial" w:hAnsi="Arial" w:cs="Arial"/>
          <w:bCs/>
          <w:color w:val="404040"/>
        </w:rPr>
        <w:t xml:space="preserve"> </w:t>
      </w:r>
      <w:r w:rsidR="00FF6F54" w:rsidRPr="004E32A3">
        <w:rPr>
          <w:rFonts w:ascii="Arial" w:hAnsi="Arial" w:cs="Arial"/>
          <w:bCs/>
          <w:color w:val="404040"/>
        </w:rPr>
        <w:t xml:space="preserve">: 20 minut (dodatkowe 3 minuty na ubranie manekina) . </w:t>
      </w:r>
    </w:p>
    <w:p w:rsidR="00FF6F54" w:rsidRPr="00BD447D" w:rsidRDefault="00FF6F54" w:rsidP="00FF6F54">
      <w:pPr>
        <w:pStyle w:val="NormalnyWeb"/>
        <w:spacing w:before="200" w:beforeAutospacing="0" w:after="0" w:afterAutospacing="0" w:line="256" w:lineRule="auto"/>
        <w:rPr>
          <w:rFonts w:ascii="Arial" w:hAnsi="Arial" w:cs="Arial"/>
          <w:sz w:val="28"/>
          <w:szCs w:val="28"/>
        </w:rPr>
      </w:pPr>
    </w:p>
    <w:p w:rsidR="00C14EB1" w:rsidRDefault="00C14EB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Przykładowe fryzury</w:t>
      </w:r>
    </w:p>
    <w:p w:rsidR="00FF6F54" w:rsidRPr="00C14EB1" w:rsidRDefault="00E44EBB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>
            <wp:extent cx="1308735" cy="1744980"/>
            <wp:effectExtent l="0" t="0" r="5715" b="762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HOTO-2026-03-02-13-16-4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8735" cy="1744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5593">
        <w:t xml:space="preserve">  </w:t>
      </w:r>
      <w:r w:rsidR="00647A81">
        <w:t xml:space="preserve"> </w:t>
      </w:r>
      <w:r w:rsidR="00C14EB1">
        <w:rPr>
          <w:noProof/>
          <w:lang w:eastAsia="pl-PL"/>
        </w:rPr>
        <w:drawing>
          <wp:inline distT="0" distB="0" distL="0" distR="0">
            <wp:extent cx="1297305" cy="1729740"/>
            <wp:effectExtent l="0" t="0" r="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305" cy="172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5593">
        <w:t xml:space="preserve">  </w:t>
      </w:r>
      <w:r w:rsidR="00647A81">
        <w:t xml:space="preserve">  </w:t>
      </w:r>
      <w:r w:rsidR="00C14EB1">
        <w:rPr>
          <w:noProof/>
          <w:lang w:eastAsia="pl-PL"/>
        </w:rPr>
        <w:drawing>
          <wp:inline distT="0" distB="0" distL="0" distR="0">
            <wp:extent cx="1291590" cy="1722120"/>
            <wp:effectExtent l="0" t="0" r="381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HOTO-2026-05-05-22-02-4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1590" cy="1722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pl-PL"/>
        </w:rPr>
        <w:drawing>
          <wp:inline distT="0" distB="0" distL="0" distR="0">
            <wp:extent cx="1285875" cy="1714500"/>
            <wp:effectExtent l="0" t="0" r="9525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HOTO-2026-05-07-09-58-5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 w:rsidR="00647A81">
        <w:t xml:space="preserve">             </w:t>
      </w:r>
    </w:p>
    <w:sectPr w:rsidR="00FF6F54" w:rsidRPr="00C14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F54"/>
    <w:rsid w:val="000C5593"/>
    <w:rsid w:val="003815EF"/>
    <w:rsid w:val="004342DE"/>
    <w:rsid w:val="004E32A3"/>
    <w:rsid w:val="00647A81"/>
    <w:rsid w:val="00777CCE"/>
    <w:rsid w:val="009739E6"/>
    <w:rsid w:val="00BD447D"/>
    <w:rsid w:val="00C14EB1"/>
    <w:rsid w:val="00E075D7"/>
    <w:rsid w:val="00E44EBB"/>
    <w:rsid w:val="00EF0ED1"/>
    <w:rsid w:val="00FF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D55BC-5A66-48F1-8126-5DD49754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39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F6F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739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 Nah</dc:creator>
  <cp:keywords/>
  <dc:description/>
  <cp:lastModifiedBy>NAH</cp:lastModifiedBy>
  <cp:revision>4</cp:revision>
  <dcterms:created xsi:type="dcterms:W3CDTF">2026-06-18T11:05:00Z</dcterms:created>
  <dcterms:modified xsi:type="dcterms:W3CDTF">2026-06-18T19:58:00Z</dcterms:modified>
</cp:coreProperties>
</file>